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7B936" w14:textId="1B23E9F2" w:rsidR="002A236A" w:rsidRPr="00C90B9E" w:rsidRDefault="002A236A" w:rsidP="002A236A">
      <w:pPr>
        <w:shd w:val="clear" w:color="auto" w:fill="FFFFFF"/>
        <w:spacing w:after="0"/>
        <w:contextualSpacing/>
        <w:jc w:val="center"/>
        <w:outlineLvl w:val="1"/>
        <w:rPr>
          <w:rFonts w:ascii="Tahoma" w:eastAsia="Times New Roman" w:hAnsi="Tahoma" w:cs="Tahoma"/>
          <w:color w:val="404040"/>
          <w:sz w:val="24"/>
          <w:szCs w:val="24"/>
          <w:lang w:val="en-US"/>
        </w:rPr>
      </w:pPr>
      <w:r>
        <w:rPr>
          <w:rFonts w:ascii="Tahoma" w:eastAsia="Times New Roman" w:hAnsi="Tahoma" w:cs="Tahoma"/>
          <w:b/>
          <w:bCs/>
          <w:color w:val="005C84"/>
          <w:sz w:val="24"/>
          <w:szCs w:val="24"/>
          <w:lang w:val="en-US"/>
        </w:rPr>
        <w:t>GSI</w:t>
      </w:r>
      <w:r w:rsidRPr="00C90B9E">
        <w:rPr>
          <w:rFonts w:ascii="Tahoma" w:eastAsia="Times New Roman" w:hAnsi="Tahoma" w:cs="Tahoma"/>
          <w:b/>
          <w:bCs/>
          <w:color w:val="005C84"/>
          <w:sz w:val="24"/>
          <w:szCs w:val="24"/>
          <w:lang w:val="en-US"/>
        </w:rPr>
        <w:t xml:space="preserve"> Notes</w:t>
      </w:r>
    </w:p>
    <w:p w14:paraId="69F90F4D" w14:textId="66694376" w:rsidR="002A236A" w:rsidRPr="001F72BA" w:rsidRDefault="002A236A" w:rsidP="002A236A">
      <w:pPr>
        <w:spacing w:after="0"/>
        <w:contextualSpacing/>
        <w:rPr>
          <w:rFonts w:ascii="Tahoma" w:eastAsia="Times New Roman" w:hAnsi="Tahoma" w:cs="Tahoma"/>
          <w:b/>
          <w:bCs/>
          <w:i/>
          <w:iCs/>
          <w:color w:val="002060"/>
          <w:sz w:val="20"/>
          <w:szCs w:val="20"/>
          <w:shd w:val="clear" w:color="auto" w:fill="FFFFFF"/>
          <w:lang w:val="en-US"/>
        </w:rPr>
      </w:pPr>
      <w:r w:rsidRPr="00E818AE">
        <w:rPr>
          <w:rFonts w:ascii="Tahoma" w:eastAsia="Times New Roman" w:hAnsi="Tahoma" w:cs="Tahoma"/>
          <w:color w:val="222222"/>
          <w:sz w:val="21"/>
          <w:szCs w:val="21"/>
          <w:lang w:val="en-US"/>
        </w:rPr>
        <w:br/>
      </w:r>
      <w:r>
        <w:rPr>
          <w:rFonts w:ascii="Tahoma" w:eastAsia="Times New Roman" w:hAnsi="Tahoma" w:cs="Tahoma"/>
          <w:b/>
          <w:bCs/>
          <w:i/>
          <w:iCs/>
          <w:color w:val="002060"/>
          <w:sz w:val="20"/>
          <w:szCs w:val="20"/>
          <w:shd w:val="clear" w:color="auto" w:fill="FFFFFF"/>
          <w:lang w:val="en-US"/>
        </w:rPr>
        <w:t>Looking for Directors</w:t>
      </w:r>
    </w:p>
    <w:p w14:paraId="2EF7A1B9" w14:textId="77777777" w:rsidR="002A236A" w:rsidRDefault="002A236A" w:rsidP="002A236A">
      <w:pPr>
        <w:shd w:val="clear" w:color="auto" w:fill="FFFFFF"/>
        <w:spacing w:after="0"/>
        <w:contextualSpacing/>
        <w:outlineLvl w:val="1"/>
        <w:rPr>
          <w:rFonts w:ascii="Tahoma" w:eastAsia="Times New Roman" w:hAnsi="Tahoma" w:cs="Tahoma"/>
          <w:i/>
          <w:iCs/>
          <w:color w:val="002060"/>
          <w:sz w:val="20"/>
          <w:szCs w:val="20"/>
          <w:lang w:val="en-US"/>
        </w:rPr>
      </w:pPr>
    </w:p>
    <w:p w14:paraId="3D6A1591" w14:textId="1D56B242" w:rsidR="002A236A" w:rsidRPr="00B23703" w:rsidRDefault="002A236A" w:rsidP="002A236A">
      <w:pPr>
        <w:pStyle w:val="NoSpacing"/>
        <w:rPr>
          <w:rFonts w:ascii="Tahoma" w:hAnsi="Tahoma" w:cs="Tahoma"/>
          <w:color w:val="002060"/>
          <w:sz w:val="20"/>
          <w:szCs w:val="20"/>
          <w:lang w:val="en-US"/>
        </w:rPr>
      </w:pPr>
      <w:r w:rsidRPr="00B23703">
        <w:rPr>
          <w:rFonts w:ascii="Tahoma" w:hAnsi="Tahoma" w:cs="Tahoma"/>
          <w:color w:val="002060"/>
          <w:sz w:val="20"/>
          <w:szCs w:val="20"/>
          <w:lang w:val="en-US"/>
        </w:rPr>
        <w:t>Do you know someone who is interested in the care of those who serve in the ELCIC? If so, then please ask them to consider a position on the GSI Board. The board’s time together provides many stimulating and thoughtful discussions, with a few laughs in between, as well as opportunities for professional development. It’s really a great group of people that has an important mission within the ELCIC.</w:t>
      </w:r>
    </w:p>
    <w:p w14:paraId="29CA37C4" w14:textId="77777777" w:rsidR="002A236A" w:rsidRPr="00B23703" w:rsidRDefault="002A236A" w:rsidP="002A236A">
      <w:pPr>
        <w:pStyle w:val="NoSpacing"/>
        <w:rPr>
          <w:rFonts w:ascii="Tahoma" w:hAnsi="Tahoma" w:cs="Tahoma"/>
          <w:color w:val="002060"/>
          <w:sz w:val="20"/>
          <w:szCs w:val="20"/>
          <w:lang w:val="en-US"/>
        </w:rPr>
      </w:pPr>
    </w:p>
    <w:p w14:paraId="4DCA16BF" w14:textId="77777777" w:rsidR="002A236A" w:rsidRPr="00B23703" w:rsidRDefault="002A236A" w:rsidP="002A236A">
      <w:pPr>
        <w:pStyle w:val="NoSpacing"/>
        <w:rPr>
          <w:rFonts w:ascii="Tahoma" w:hAnsi="Tahoma" w:cs="Tahoma"/>
          <w:color w:val="002060"/>
          <w:sz w:val="20"/>
          <w:szCs w:val="20"/>
        </w:rPr>
      </w:pPr>
      <w:r w:rsidRPr="00B23703">
        <w:rPr>
          <w:rFonts w:ascii="Tahoma" w:hAnsi="Tahoma" w:cs="Tahoma"/>
          <w:color w:val="002060"/>
          <w:sz w:val="20"/>
          <w:szCs w:val="20"/>
          <w:lang w:val="en-US"/>
        </w:rPr>
        <w:t>Four of the current directors’ terms will be ending/renewing in September 202</w:t>
      </w:r>
      <w:r>
        <w:rPr>
          <w:rFonts w:ascii="Tahoma" w:hAnsi="Tahoma" w:cs="Tahoma"/>
          <w:color w:val="002060"/>
          <w:sz w:val="20"/>
          <w:szCs w:val="20"/>
          <w:lang w:val="en-US"/>
        </w:rPr>
        <w:t>3</w:t>
      </w:r>
      <w:r w:rsidRPr="00B23703">
        <w:rPr>
          <w:rFonts w:ascii="Tahoma" w:hAnsi="Tahoma" w:cs="Tahoma"/>
          <w:color w:val="002060"/>
          <w:sz w:val="20"/>
          <w:szCs w:val="20"/>
          <w:lang w:val="en-US"/>
        </w:rPr>
        <w:t xml:space="preserve">. In preparation, we are beginning our search for dynamic and knowledgeable people with a variety of backgrounds and experience to fill positions. </w:t>
      </w:r>
      <w:r>
        <w:rPr>
          <w:rFonts w:ascii="Tahoma" w:hAnsi="Tahoma" w:cs="Tahoma"/>
          <w:color w:val="002060"/>
          <w:sz w:val="20"/>
          <w:szCs w:val="20"/>
        </w:rPr>
        <w:t>Two of the positions are reserved for plan members.</w:t>
      </w:r>
    </w:p>
    <w:p w14:paraId="5CD76E3C" w14:textId="77777777" w:rsidR="002A236A" w:rsidRPr="00B23703" w:rsidRDefault="002A236A" w:rsidP="002A236A">
      <w:pPr>
        <w:pStyle w:val="NoSpacing"/>
        <w:rPr>
          <w:rFonts w:ascii="Tahoma" w:hAnsi="Tahoma" w:cs="Tahoma"/>
          <w:color w:val="002060"/>
          <w:sz w:val="20"/>
          <w:szCs w:val="20"/>
        </w:rPr>
      </w:pPr>
    </w:p>
    <w:p w14:paraId="4FACCD43" w14:textId="77777777" w:rsidR="002A236A" w:rsidRPr="00B23703" w:rsidRDefault="002A236A" w:rsidP="002A236A">
      <w:pPr>
        <w:pStyle w:val="NoSpacing"/>
        <w:rPr>
          <w:rFonts w:ascii="Tahoma" w:hAnsi="Tahoma" w:cs="Tahoma"/>
          <w:color w:val="002060"/>
          <w:sz w:val="20"/>
          <w:szCs w:val="20"/>
          <w:lang w:val="en-US"/>
        </w:rPr>
      </w:pPr>
      <w:r w:rsidRPr="00B23703">
        <w:rPr>
          <w:rFonts w:ascii="Tahoma" w:hAnsi="Tahoma" w:cs="Tahoma"/>
          <w:color w:val="002060"/>
          <w:sz w:val="20"/>
          <w:szCs w:val="20"/>
          <w:lang w:val="en-US"/>
        </w:rPr>
        <w:t xml:space="preserve">Meetings are held </w:t>
      </w:r>
      <w:r>
        <w:rPr>
          <w:rFonts w:ascii="Tahoma" w:hAnsi="Tahoma" w:cs="Tahoma"/>
          <w:color w:val="002060"/>
          <w:sz w:val="20"/>
          <w:szCs w:val="20"/>
          <w:lang w:val="en-US"/>
        </w:rPr>
        <w:t xml:space="preserve">in Winnipeg </w:t>
      </w:r>
      <w:r w:rsidRPr="00B23703">
        <w:rPr>
          <w:rFonts w:ascii="Tahoma" w:hAnsi="Tahoma" w:cs="Tahoma"/>
          <w:color w:val="002060"/>
          <w:sz w:val="20"/>
          <w:szCs w:val="20"/>
          <w:lang w:val="en-US"/>
        </w:rPr>
        <w:t xml:space="preserve">semi-annually, spring and fall. Anyone interested should complete a </w:t>
      </w:r>
      <w:hyperlink r:id="rId4" w:history="1">
        <w:r w:rsidRPr="00B23703">
          <w:rPr>
            <w:rStyle w:val="Hyperlink"/>
            <w:rFonts w:ascii="Tahoma" w:hAnsi="Tahoma" w:cs="Tahoma"/>
            <w:sz w:val="20"/>
            <w:szCs w:val="20"/>
            <w:lang w:val="en-US"/>
          </w:rPr>
          <w:t>biographical data</w:t>
        </w:r>
      </w:hyperlink>
      <w:r w:rsidRPr="00B23703">
        <w:rPr>
          <w:rFonts w:ascii="Tahoma" w:hAnsi="Tahoma" w:cs="Tahoma"/>
          <w:color w:val="002060"/>
          <w:sz w:val="20"/>
          <w:szCs w:val="20"/>
          <w:lang w:val="en-US"/>
        </w:rPr>
        <w:t xml:space="preserve"> form and forward it to the GSI office. </w:t>
      </w:r>
    </w:p>
    <w:p w14:paraId="334B5889" w14:textId="77777777" w:rsidR="002A236A" w:rsidRPr="00B23703" w:rsidRDefault="002A236A" w:rsidP="002A236A">
      <w:pPr>
        <w:pStyle w:val="NoSpacing"/>
        <w:rPr>
          <w:rFonts w:ascii="Tahoma" w:hAnsi="Tahoma" w:cs="Tahoma"/>
          <w:color w:val="002060"/>
          <w:sz w:val="20"/>
          <w:szCs w:val="20"/>
          <w:lang w:val="en-US"/>
        </w:rPr>
      </w:pPr>
    </w:p>
    <w:p w14:paraId="6C904766" w14:textId="77777777" w:rsidR="002A236A" w:rsidRPr="00333BF4" w:rsidRDefault="002A236A" w:rsidP="002A236A">
      <w:pPr>
        <w:pStyle w:val="NoSpacing"/>
        <w:rPr>
          <w:rFonts w:ascii="Tahoma" w:eastAsia="Times New Roman" w:hAnsi="Tahoma" w:cs="Tahoma"/>
          <w:color w:val="002060"/>
          <w:sz w:val="20"/>
          <w:szCs w:val="20"/>
          <w:lang w:val="en-US"/>
        </w:rPr>
      </w:pPr>
      <w:r w:rsidRPr="00B23703">
        <w:rPr>
          <w:rFonts w:ascii="Tahoma" w:hAnsi="Tahoma" w:cs="Tahoma"/>
          <w:color w:val="002060"/>
          <w:sz w:val="20"/>
          <w:szCs w:val="20"/>
          <w:lang w:val="en-US"/>
        </w:rPr>
        <w:t xml:space="preserve">Please call the office (1-877-352-4247) or review the </w:t>
      </w:r>
      <w:hyperlink r:id="rId5" w:history="1">
        <w:r w:rsidRPr="00B23703">
          <w:rPr>
            <w:rStyle w:val="Hyperlink"/>
            <w:rFonts w:ascii="Tahoma" w:hAnsi="Tahoma" w:cs="Tahoma"/>
            <w:sz w:val="20"/>
            <w:szCs w:val="20"/>
            <w:lang w:val="en-US"/>
          </w:rPr>
          <w:t>GSI website</w:t>
        </w:r>
      </w:hyperlink>
      <w:r w:rsidRPr="00B23703">
        <w:rPr>
          <w:rFonts w:ascii="Tahoma" w:hAnsi="Tahoma" w:cs="Tahoma"/>
          <w:color w:val="002060"/>
          <w:sz w:val="20"/>
          <w:szCs w:val="20"/>
          <w:lang w:val="en-US"/>
        </w:rPr>
        <w:t xml:space="preserve"> for more information. The Nominations Committee will be interviewing candidates in January and February 202</w:t>
      </w:r>
      <w:r>
        <w:rPr>
          <w:rFonts w:ascii="Tahoma" w:hAnsi="Tahoma" w:cs="Tahoma"/>
          <w:color w:val="002060"/>
          <w:sz w:val="20"/>
          <w:szCs w:val="20"/>
          <w:lang w:val="en-US"/>
        </w:rPr>
        <w:t>3</w:t>
      </w:r>
      <w:r w:rsidRPr="00B23703">
        <w:rPr>
          <w:rFonts w:ascii="Tahoma" w:hAnsi="Tahoma" w:cs="Tahoma"/>
          <w:color w:val="002060"/>
          <w:sz w:val="20"/>
          <w:szCs w:val="20"/>
          <w:lang w:val="en-US"/>
        </w:rPr>
        <w:t xml:space="preserve"> for recommendation to the GSI Board at their March 202</w:t>
      </w:r>
      <w:r>
        <w:rPr>
          <w:rFonts w:ascii="Tahoma" w:hAnsi="Tahoma" w:cs="Tahoma"/>
          <w:color w:val="002060"/>
          <w:sz w:val="20"/>
          <w:szCs w:val="20"/>
          <w:lang w:val="en-US"/>
        </w:rPr>
        <w:t>3</w:t>
      </w:r>
      <w:r w:rsidRPr="00B23703">
        <w:rPr>
          <w:rFonts w:ascii="Tahoma" w:hAnsi="Tahoma" w:cs="Tahoma"/>
          <w:color w:val="002060"/>
          <w:sz w:val="20"/>
          <w:szCs w:val="20"/>
          <w:lang w:val="en-US"/>
        </w:rPr>
        <w:t xml:space="preserve"> meeting. National Church Council elects the directors at their September 202</w:t>
      </w:r>
      <w:r>
        <w:rPr>
          <w:rFonts w:ascii="Tahoma" w:hAnsi="Tahoma" w:cs="Tahoma"/>
          <w:color w:val="002060"/>
          <w:sz w:val="20"/>
          <w:szCs w:val="20"/>
          <w:lang w:val="en-US"/>
        </w:rPr>
        <w:t xml:space="preserve">3 </w:t>
      </w:r>
      <w:r w:rsidRPr="00B23703">
        <w:rPr>
          <w:rFonts w:ascii="Tahoma" w:hAnsi="Tahoma" w:cs="Tahoma"/>
          <w:color w:val="002060"/>
          <w:sz w:val="20"/>
          <w:szCs w:val="20"/>
          <w:lang w:val="en-US"/>
        </w:rPr>
        <w:t xml:space="preserve">meeting, when the new terms will begin. </w:t>
      </w:r>
    </w:p>
    <w:p w14:paraId="3592CE20" w14:textId="77777777" w:rsidR="00D32136" w:rsidRDefault="00D32136"/>
    <w:sectPr w:rsidR="00D321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6A"/>
    <w:rsid w:val="002A236A"/>
    <w:rsid w:val="003A6BEC"/>
    <w:rsid w:val="00D3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A5A0"/>
  <w15:chartTrackingRefBased/>
  <w15:docId w15:val="{5DCEB05D-6C03-437F-AFDD-3183749E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236A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2A2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cicgsi.ca/?page_id=108" TargetMode="External"/><Relationship Id="rId4" Type="http://schemas.openxmlformats.org/officeDocument/2006/relationships/hyperlink" Target="https://www.elcicgsi.ca/wp-content/uploads/2016/08/Board-Biographical-Data-Form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Thiessen</dc:creator>
  <cp:keywords/>
  <dc:description/>
  <cp:lastModifiedBy>Lisa Thiessen</cp:lastModifiedBy>
  <cp:revision>2</cp:revision>
  <dcterms:created xsi:type="dcterms:W3CDTF">2023-01-11T19:25:00Z</dcterms:created>
  <dcterms:modified xsi:type="dcterms:W3CDTF">2023-01-11T19:25:00Z</dcterms:modified>
</cp:coreProperties>
</file>